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E89FAC">
      <w:pPr>
        <w:jc w:val="center"/>
        <w:rPr>
          <w:rFonts w:ascii="等线" w:hAnsi="等线" w:eastAsia="等线"/>
          <w:b/>
          <w:bCs/>
          <w:sz w:val="32"/>
          <w:szCs w:val="32"/>
        </w:rPr>
      </w:pPr>
      <w:r>
        <w:rPr>
          <w:rFonts w:hint="eastAsia" w:ascii="等线" w:hAnsi="等线" w:eastAsia="等线"/>
          <w:b/>
          <w:bCs/>
          <w:sz w:val="32"/>
          <w:szCs w:val="32"/>
        </w:rPr>
        <w:t>《撤稿申请表》</w:t>
      </w:r>
    </w:p>
    <w:tbl>
      <w:tblPr>
        <w:tblStyle w:val="3"/>
        <w:tblW w:w="8789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134"/>
        <w:gridCol w:w="3119"/>
        <w:gridCol w:w="992"/>
        <w:gridCol w:w="2126"/>
      </w:tblGrid>
      <w:tr w14:paraId="00678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645C33A6">
            <w:pP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  <w:t>稿件标题</w:t>
            </w:r>
          </w:p>
        </w:tc>
        <w:tc>
          <w:tcPr>
            <w:tcW w:w="7371" w:type="dxa"/>
            <w:gridSpan w:val="4"/>
          </w:tcPr>
          <w:p w14:paraId="40365BAB">
            <w:pPr>
              <w:rPr>
                <w:rFonts w:hint="eastAsia" w:ascii="等线" w:hAnsi="等线" w:eastAsia="等线"/>
                <w:sz w:val="28"/>
                <w:szCs w:val="28"/>
              </w:rPr>
            </w:pPr>
          </w:p>
        </w:tc>
      </w:tr>
      <w:tr w14:paraId="3A5F3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1F7F7139">
            <w:pP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</w:pPr>
            <w: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  <w:t>发布时间</w:t>
            </w:r>
          </w:p>
        </w:tc>
        <w:tc>
          <w:tcPr>
            <w:tcW w:w="7371" w:type="dxa"/>
            <w:gridSpan w:val="4"/>
          </w:tcPr>
          <w:p w14:paraId="7727511A">
            <w:pPr>
              <w:rPr>
                <w:rFonts w:hint="eastAsia" w:ascii="等线" w:hAnsi="等线" w:eastAsia="等线"/>
                <w:sz w:val="28"/>
                <w:szCs w:val="28"/>
              </w:rPr>
            </w:pPr>
          </w:p>
        </w:tc>
      </w:tr>
      <w:tr w14:paraId="64619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7323DC61">
            <w:pP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</w:pPr>
            <w: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  <w:t>发布平台</w:t>
            </w:r>
          </w:p>
        </w:tc>
        <w:tc>
          <w:tcPr>
            <w:tcW w:w="7371" w:type="dxa"/>
            <w:gridSpan w:val="4"/>
          </w:tcPr>
          <w:p w14:paraId="41CA766A">
            <w:pPr>
              <w:ind w:firstLine="280" w:firstLineChars="100"/>
              <w:rPr>
                <w:rFonts w:ascii="等线" w:hAnsi="等线" w:eastAsia="等线"/>
                <w:sz w:val="28"/>
                <w:szCs w:val="28"/>
              </w:rPr>
            </w:pPr>
            <w:r>
              <w:rPr>
                <w:rFonts w:hint="eastAsia" w:ascii="等线" w:hAnsi="等线" w:eastAsia="等线"/>
                <w:sz w:val="28"/>
                <w:szCs w:val="28"/>
              </w:rPr>
              <w:t xml:space="preserve">□网站  □APP  □微信公众号  □视频号  □微博 </w:t>
            </w:r>
          </w:p>
          <w:p w14:paraId="0F2DA00B">
            <w:pPr>
              <w:ind w:firstLine="280" w:firstLineChars="100"/>
              <w:rPr>
                <w:rFonts w:hint="eastAsia" w:ascii="等线" w:hAnsi="等线" w:eastAsia="等线"/>
                <w:sz w:val="28"/>
                <w:szCs w:val="28"/>
              </w:rPr>
            </w:pPr>
            <w:r>
              <w:rPr>
                <w:rFonts w:hint="eastAsia" w:ascii="等线" w:hAnsi="等线" w:eastAsia="等线"/>
                <w:sz w:val="28"/>
                <w:szCs w:val="28"/>
              </w:rPr>
              <w:t>□头条号 □百家号 □其他：________</w:t>
            </w:r>
          </w:p>
        </w:tc>
      </w:tr>
      <w:tr w14:paraId="6176A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0DE4E172">
            <w:pPr>
              <w:rPr>
                <w:rFonts w:ascii="等线" w:hAnsi="等线" w:eastAsia="等线"/>
                <w:b/>
                <w:bCs/>
                <w:sz w:val="28"/>
                <w:szCs w:val="28"/>
              </w:rPr>
            </w:pPr>
          </w:p>
          <w:p w14:paraId="20A996C0">
            <w:pPr>
              <w:rPr>
                <w:rFonts w:ascii="等线" w:hAnsi="等线" w:eastAsia="等线"/>
                <w:b/>
                <w:bCs/>
                <w:sz w:val="28"/>
                <w:szCs w:val="28"/>
              </w:rPr>
            </w:pPr>
            <w: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  <w:t>稿件链接</w:t>
            </w:r>
          </w:p>
          <w:p w14:paraId="25091067">
            <w:pP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4"/>
          </w:tcPr>
          <w:p w14:paraId="67C71249">
            <w:pPr>
              <w:rPr>
                <w:rFonts w:ascii="等线" w:hAnsi="等线" w:eastAsia="等线"/>
                <w:sz w:val="28"/>
                <w:szCs w:val="28"/>
              </w:rPr>
            </w:pPr>
          </w:p>
          <w:p w14:paraId="6E16B9E9">
            <w:pPr>
              <w:rPr>
                <w:rFonts w:ascii="等线" w:hAnsi="等线" w:eastAsia="等线"/>
                <w:sz w:val="28"/>
                <w:szCs w:val="28"/>
              </w:rPr>
            </w:pPr>
          </w:p>
          <w:p w14:paraId="54284BE3">
            <w:pPr>
              <w:rPr>
                <w:rFonts w:ascii="等线" w:hAnsi="等线" w:eastAsia="等线"/>
                <w:sz w:val="28"/>
                <w:szCs w:val="28"/>
              </w:rPr>
            </w:pPr>
          </w:p>
          <w:p w14:paraId="5B1576AD">
            <w:pPr>
              <w:rPr>
                <w:rFonts w:hint="eastAsia" w:ascii="等线" w:hAnsi="等线" w:eastAsia="等线"/>
                <w:sz w:val="28"/>
                <w:szCs w:val="28"/>
              </w:rPr>
            </w:pPr>
          </w:p>
        </w:tc>
      </w:tr>
      <w:tr w14:paraId="2D6A7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73F37562">
            <w:pPr>
              <w:rPr>
                <w:rFonts w:ascii="等线" w:hAnsi="等线" w:eastAsia="等线"/>
                <w:b/>
                <w:bCs/>
                <w:sz w:val="28"/>
                <w:szCs w:val="28"/>
              </w:rPr>
            </w:pPr>
          </w:p>
          <w:p w14:paraId="2131B99C">
            <w:pPr>
              <w:rPr>
                <w:rFonts w:ascii="等线" w:hAnsi="等线" w:eastAsia="等线"/>
                <w:b/>
                <w:bCs/>
                <w:sz w:val="28"/>
                <w:szCs w:val="28"/>
              </w:rPr>
            </w:pPr>
          </w:p>
          <w:p w14:paraId="5DEB13F4">
            <w:pPr>
              <w:rPr>
                <w:rFonts w:ascii="等线" w:hAnsi="等线" w:eastAsia="等线"/>
                <w:b/>
                <w:bCs/>
                <w:sz w:val="28"/>
                <w:szCs w:val="28"/>
              </w:rPr>
            </w:pPr>
            <w: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  <w:t>撤稿原因</w:t>
            </w:r>
          </w:p>
          <w:p w14:paraId="1E697273">
            <w:pPr>
              <w:rPr>
                <w:rFonts w:ascii="等线" w:hAnsi="等线" w:eastAsia="等线"/>
                <w:b/>
                <w:bCs/>
                <w:sz w:val="28"/>
                <w:szCs w:val="28"/>
              </w:rPr>
            </w:pPr>
          </w:p>
          <w:p w14:paraId="4E587474">
            <w:pP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</w:pPr>
          </w:p>
        </w:tc>
        <w:tc>
          <w:tcPr>
            <w:tcW w:w="7371" w:type="dxa"/>
            <w:gridSpan w:val="4"/>
          </w:tcPr>
          <w:p w14:paraId="32785557">
            <w:pPr>
              <w:rPr>
                <w:rFonts w:ascii="等线" w:hAnsi="等线" w:eastAsia="等线"/>
                <w:sz w:val="28"/>
                <w:szCs w:val="28"/>
              </w:rPr>
            </w:pPr>
          </w:p>
          <w:p w14:paraId="307E50CD">
            <w:pPr>
              <w:rPr>
                <w:rFonts w:ascii="等线" w:hAnsi="等线" w:eastAsia="等线"/>
                <w:sz w:val="28"/>
                <w:szCs w:val="28"/>
              </w:rPr>
            </w:pPr>
            <w:r>
              <w:rPr>
                <w:rFonts w:hint="eastAsia" w:ascii="等线" w:hAnsi="等线" w:eastAsia="等线"/>
                <w:sz w:val="28"/>
                <w:szCs w:val="28"/>
              </w:rPr>
              <w:t>请说明申请撤稿原因</w:t>
            </w:r>
          </w:p>
          <w:p w14:paraId="73184849">
            <w:pPr>
              <w:rPr>
                <w:rFonts w:ascii="等线" w:hAnsi="等线" w:eastAsia="等线"/>
                <w:sz w:val="28"/>
                <w:szCs w:val="28"/>
              </w:rPr>
            </w:pPr>
          </w:p>
          <w:p w14:paraId="04DE3582">
            <w:pPr>
              <w:rPr>
                <w:rFonts w:ascii="等线" w:hAnsi="等线" w:eastAsia="等线"/>
                <w:sz w:val="28"/>
                <w:szCs w:val="28"/>
              </w:rPr>
            </w:pPr>
          </w:p>
          <w:p w14:paraId="27423E32">
            <w:pPr>
              <w:rPr>
                <w:rFonts w:ascii="等线" w:hAnsi="等线" w:eastAsia="等线"/>
                <w:sz w:val="28"/>
                <w:szCs w:val="28"/>
              </w:rPr>
            </w:pPr>
          </w:p>
          <w:p w14:paraId="4D6EC438">
            <w:pPr>
              <w:rPr>
                <w:rFonts w:hint="eastAsia" w:ascii="等线" w:hAnsi="等线" w:eastAsia="等线"/>
                <w:sz w:val="28"/>
                <w:szCs w:val="28"/>
              </w:rPr>
            </w:pPr>
          </w:p>
        </w:tc>
      </w:tr>
      <w:tr w14:paraId="66FFC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0" w:hRule="atLeast"/>
        </w:trPr>
        <w:tc>
          <w:tcPr>
            <w:tcW w:w="1418" w:type="dxa"/>
          </w:tcPr>
          <w:p w14:paraId="690FB6B5">
            <w:pPr>
              <w:rPr>
                <w:rFonts w:ascii="等线" w:hAnsi="等线" w:eastAsia="等线"/>
                <w:b/>
                <w:bCs/>
                <w:sz w:val="28"/>
                <w:szCs w:val="28"/>
              </w:rPr>
            </w:pPr>
          </w:p>
          <w:p w14:paraId="1B8801EC">
            <w:pPr>
              <w:jc w:val="center"/>
              <w:rPr>
                <w:rFonts w:ascii="等线" w:hAnsi="等线" w:eastAsia="等线"/>
                <w:b/>
                <w:bCs/>
                <w:sz w:val="28"/>
                <w:szCs w:val="28"/>
              </w:rPr>
            </w:pPr>
            <w: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  <w:t>申请人</w:t>
            </w:r>
          </w:p>
          <w:p w14:paraId="4C2A07A9">
            <w:pPr>
              <w:jc w:val="center"/>
              <w:rPr>
                <w:rFonts w:ascii="等线" w:hAnsi="等线" w:eastAsia="等线"/>
                <w:b/>
                <w:bCs/>
                <w:sz w:val="28"/>
                <w:szCs w:val="28"/>
              </w:rPr>
            </w:pPr>
            <w: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  <w:t>信  息</w:t>
            </w:r>
          </w:p>
        </w:tc>
        <w:tc>
          <w:tcPr>
            <w:tcW w:w="7371" w:type="dxa"/>
            <w:gridSpan w:val="4"/>
          </w:tcPr>
          <w:p w14:paraId="6CD63D68">
            <w:pPr>
              <w:rPr>
                <w:rFonts w:ascii="等线" w:hAnsi="等线" w:eastAsia="等线"/>
                <w:sz w:val="28"/>
                <w:szCs w:val="28"/>
              </w:rPr>
            </w:pPr>
          </w:p>
          <w:p w14:paraId="508ACDFD">
            <w:pPr>
              <w:rPr>
                <w:rFonts w:ascii="等线" w:hAnsi="等线" w:eastAsia="等线"/>
                <w:sz w:val="28"/>
                <w:szCs w:val="28"/>
              </w:rPr>
            </w:pPr>
          </w:p>
          <w:p w14:paraId="7C7671FC">
            <w:pPr>
              <w:rPr>
                <w:rFonts w:hint="eastAsia" w:ascii="等线" w:hAnsi="等线" w:eastAsia="等线"/>
                <w:sz w:val="28"/>
                <w:szCs w:val="28"/>
              </w:rPr>
            </w:pPr>
            <w:r>
              <w:rPr>
                <w:rFonts w:hint="eastAsia" w:ascii="等线" w:hAnsi="等线" w:eastAsia="等线"/>
                <w:sz w:val="28"/>
                <w:szCs w:val="28"/>
              </w:rPr>
              <w:t>申请人的姓名、单位、职务、身份信息、联系电话</w:t>
            </w:r>
          </w:p>
        </w:tc>
      </w:tr>
      <w:tr w14:paraId="3E3CC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  <w:gridSpan w:val="2"/>
          </w:tcPr>
          <w:p w14:paraId="3C5A1D9F">
            <w:pP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</w:pPr>
            <w: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  <w:t>申请单位（盖章）</w:t>
            </w:r>
          </w:p>
        </w:tc>
        <w:tc>
          <w:tcPr>
            <w:tcW w:w="3119" w:type="dxa"/>
          </w:tcPr>
          <w:p w14:paraId="682F20DF">
            <w:pPr>
              <w:rPr>
                <w:rFonts w:hint="eastAsia" w:ascii="等线" w:hAnsi="等线" w:eastAsia="等线"/>
                <w:sz w:val="28"/>
                <w:szCs w:val="28"/>
              </w:rPr>
            </w:pPr>
          </w:p>
        </w:tc>
        <w:tc>
          <w:tcPr>
            <w:tcW w:w="992" w:type="dxa"/>
          </w:tcPr>
          <w:p w14:paraId="730CE91E">
            <w:pP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</w:pPr>
            <w:r>
              <w:rPr>
                <w:rFonts w:hint="eastAsia" w:ascii="等线" w:hAnsi="等线" w:eastAsia="等线"/>
                <w:b/>
                <w:bCs/>
                <w:sz w:val="28"/>
                <w:szCs w:val="28"/>
              </w:rPr>
              <w:t>时间</w:t>
            </w:r>
          </w:p>
        </w:tc>
        <w:tc>
          <w:tcPr>
            <w:tcW w:w="2126" w:type="dxa"/>
          </w:tcPr>
          <w:p w14:paraId="5158297F">
            <w:pPr>
              <w:rPr>
                <w:rFonts w:hint="eastAsia" w:ascii="等线" w:hAnsi="等线" w:eastAsia="等线"/>
                <w:sz w:val="28"/>
                <w:szCs w:val="28"/>
              </w:rPr>
            </w:pPr>
          </w:p>
        </w:tc>
      </w:tr>
    </w:tbl>
    <w:p w14:paraId="359B9C0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BF62C6"/>
    <w:rsid w:val="11415461"/>
    <w:rsid w:val="30BF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117</Characters>
  <Lines>0</Lines>
  <Paragraphs>0</Paragraphs>
  <TotalTime>0</TotalTime>
  <ScaleCrop>false</ScaleCrop>
  <LinksUpToDate>false</LinksUpToDate>
  <CharactersWithSpaces>130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2026-03-16T01:44:00Z</dcterms:created>
  <dc:creator>初心灬莫言</dc:creator>
  <cp:lastModifiedBy>初心灬莫言</cp:lastModifiedBy>
  <dcterms:modified xsi:type="dcterms:W3CDTF">2026-04-07T07:02:37Z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90C064B5DD8B44DB8FBACD9C453F18A3_11</vt:lpwstr>
  </property>
  <property fmtid="{D5CDD505-2E9C-101B-9397-08002B2CF9AE}" pid="4" name="KSOTemplateDocerSaveRecord">
    <vt:lpwstr>eyJoZGlkIjoiMDI4ZmU0NGRjY2U2Y2Q5N2Q1ZjYzOGJkYTUxMGMwNmEiLCJ1c2VySWQiOiIyNDg5NjE4MDkifQ==</vt:lpwstr>
  </property>
</Properties>
</file>